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C3F" w:rsidRPr="00F83F54" w:rsidRDefault="00144C3F" w:rsidP="00144C3F">
      <w:pPr>
        <w:jc w:val="left"/>
        <w:rPr>
          <w:rFonts w:ascii="Times New Roman" w:eastAsia="仿宋" w:hAnsi="Times New Roman" w:cs="Times New Roman"/>
          <w:sz w:val="30"/>
          <w:szCs w:val="30"/>
        </w:rPr>
      </w:pPr>
      <w:r w:rsidRPr="00F83F54">
        <w:rPr>
          <w:rFonts w:ascii="Times New Roman" w:eastAsia="仿宋" w:hAnsi="Times New Roman" w:cs="Times New Roman"/>
          <w:sz w:val="30"/>
          <w:szCs w:val="30"/>
        </w:rPr>
        <w:t>附件</w:t>
      </w:r>
      <w:r w:rsidR="00757C96" w:rsidRPr="00F83F54">
        <w:rPr>
          <w:rFonts w:ascii="Times New Roman" w:eastAsia="仿宋" w:hAnsi="Times New Roman" w:cs="Times New Roman"/>
          <w:sz w:val="30"/>
          <w:szCs w:val="30"/>
        </w:rPr>
        <w:t>3</w:t>
      </w:r>
      <w:r w:rsidR="00FA36D8">
        <w:rPr>
          <w:rFonts w:ascii="Times New Roman" w:eastAsia="仿宋" w:hAnsi="Times New Roman" w:cs="Times New Roman" w:hint="eastAsia"/>
          <w:sz w:val="30"/>
          <w:szCs w:val="30"/>
        </w:rPr>
        <w:t>-2</w:t>
      </w:r>
      <w:bookmarkStart w:id="0" w:name="_GoBack"/>
      <w:bookmarkEnd w:id="0"/>
    </w:p>
    <w:p w:rsidR="00144C3F" w:rsidRPr="00144C3F" w:rsidRDefault="00144C3F" w:rsidP="00144C3F">
      <w:pPr>
        <w:jc w:val="left"/>
        <w:rPr>
          <w:rFonts w:asciiTheme="minorEastAsia" w:hAnsiTheme="minorEastAsia"/>
          <w:sz w:val="28"/>
          <w:szCs w:val="28"/>
        </w:rPr>
      </w:pPr>
    </w:p>
    <w:p w:rsidR="00742C4B" w:rsidRDefault="00742C4B" w:rsidP="00144C3F">
      <w:pPr>
        <w:jc w:val="center"/>
        <w:rPr>
          <w:rFonts w:ascii="黑体" w:eastAsia="黑体" w:hAnsi="黑体"/>
          <w:sz w:val="36"/>
          <w:szCs w:val="36"/>
        </w:rPr>
      </w:pPr>
      <w:r w:rsidRPr="00742C4B">
        <w:rPr>
          <w:rFonts w:ascii="黑体" w:eastAsia="黑体" w:hAnsi="黑体" w:hint="eastAsia"/>
          <w:sz w:val="36"/>
          <w:szCs w:val="36"/>
        </w:rPr>
        <w:t>生源地</w:t>
      </w:r>
      <w:r w:rsidR="002C622F">
        <w:rPr>
          <w:rFonts w:ascii="黑体" w:eastAsia="黑体" w:hAnsi="黑体" w:hint="eastAsia"/>
          <w:sz w:val="36"/>
          <w:szCs w:val="36"/>
        </w:rPr>
        <w:t>信用</w:t>
      </w:r>
      <w:r w:rsidRPr="00742C4B">
        <w:rPr>
          <w:rFonts w:ascii="黑体" w:eastAsia="黑体" w:hAnsi="黑体" w:hint="eastAsia"/>
          <w:sz w:val="36"/>
          <w:szCs w:val="36"/>
        </w:rPr>
        <w:t>助学贷款</w:t>
      </w:r>
      <w:r w:rsidR="002A1B6C">
        <w:rPr>
          <w:rFonts w:ascii="黑体" w:eastAsia="黑体" w:hAnsi="黑体" w:hint="eastAsia"/>
          <w:sz w:val="36"/>
          <w:szCs w:val="36"/>
        </w:rPr>
        <w:t>合同</w:t>
      </w:r>
      <w:r w:rsidR="002C622F" w:rsidRPr="00742C4B">
        <w:rPr>
          <w:rFonts w:ascii="黑体" w:eastAsia="黑体" w:hAnsi="黑体" w:hint="eastAsia"/>
          <w:sz w:val="36"/>
          <w:szCs w:val="36"/>
        </w:rPr>
        <w:t>电子</w:t>
      </w:r>
      <w:r w:rsidR="00194B77">
        <w:rPr>
          <w:rFonts w:ascii="黑体" w:eastAsia="黑体" w:hAnsi="黑体" w:hint="eastAsia"/>
          <w:sz w:val="36"/>
          <w:szCs w:val="36"/>
        </w:rPr>
        <w:t>化</w:t>
      </w:r>
    </w:p>
    <w:p w:rsidR="003E66D0" w:rsidRPr="00742C4B" w:rsidRDefault="002C622F" w:rsidP="00144C3F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软、硬件</w:t>
      </w:r>
      <w:r w:rsidR="00742C4B" w:rsidRPr="00742C4B">
        <w:rPr>
          <w:rFonts w:ascii="黑体" w:eastAsia="黑体" w:hAnsi="黑体" w:hint="eastAsia"/>
          <w:sz w:val="36"/>
          <w:szCs w:val="36"/>
        </w:rPr>
        <w:t>要求</w:t>
      </w:r>
    </w:p>
    <w:p w:rsidR="00144C3F" w:rsidRPr="00742C4B" w:rsidRDefault="00144C3F" w:rsidP="00144C3F">
      <w:pPr>
        <w:jc w:val="center"/>
        <w:rPr>
          <w:rFonts w:ascii="方正小标宋简体" w:eastAsia="方正小标宋简体"/>
          <w:sz w:val="36"/>
          <w:szCs w:val="36"/>
        </w:rPr>
      </w:pPr>
    </w:p>
    <w:p w:rsidR="003824F5" w:rsidRPr="00144C3F" w:rsidRDefault="003824F5" w:rsidP="00757C96">
      <w:pPr>
        <w:pStyle w:val="1"/>
        <w:ind w:firstLine="560"/>
        <w:rPr>
          <w:szCs w:val="28"/>
        </w:rPr>
      </w:pPr>
      <w:r w:rsidRPr="00144C3F">
        <w:rPr>
          <w:rFonts w:hint="eastAsia"/>
          <w:szCs w:val="28"/>
        </w:rPr>
        <w:t>一、</w:t>
      </w:r>
      <w:r w:rsidRPr="00144C3F">
        <w:rPr>
          <w:rFonts w:hint="eastAsia"/>
          <w:szCs w:val="28"/>
        </w:rPr>
        <w:tab/>
      </w:r>
      <w:r w:rsidRPr="00144C3F">
        <w:rPr>
          <w:rFonts w:hint="eastAsia"/>
          <w:szCs w:val="28"/>
        </w:rPr>
        <w:t>客户端要求</w:t>
      </w:r>
    </w:p>
    <w:p w:rsidR="003824F5" w:rsidRPr="00144C3F" w:rsidRDefault="003824F5" w:rsidP="00144C3F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、硬件要求</w:t>
      </w:r>
    </w:p>
    <w:p w:rsidR="003824F5" w:rsidRPr="00144C3F" w:rsidRDefault="003824F5" w:rsidP="00144C3F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CPU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：双核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1.7GHz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以上；</w:t>
      </w:r>
    </w:p>
    <w:p w:rsidR="003824F5" w:rsidRPr="00144C3F" w:rsidRDefault="003824F5" w:rsidP="00144C3F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内存：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2GB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以上；</w:t>
      </w:r>
    </w:p>
    <w:p w:rsidR="003824F5" w:rsidRPr="00144C3F" w:rsidRDefault="003824F5" w:rsidP="00144C3F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硬盘：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100G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以上；</w:t>
      </w:r>
    </w:p>
    <w:p w:rsidR="003824F5" w:rsidRPr="00144C3F" w:rsidRDefault="003824F5" w:rsidP="00144C3F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、软件要求</w:t>
      </w:r>
    </w:p>
    <w:p w:rsidR="003824F5" w:rsidRPr="00144C3F" w:rsidRDefault="003824F5" w:rsidP="00144C3F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操作系统：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Windows 7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；</w:t>
      </w:r>
    </w:p>
    <w:p w:rsidR="003824F5" w:rsidRPr="00144C3F" w:rsidRDefault="003824F5" w:rsidP="00144C3F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浏览器：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IE8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；</w:t>
      </w:r>
    </w:p>
    <w:p w:rsidR="003824F5" w:rsidRPr="00144C3F" w:rsidRDefault="003824F5" w:rsidP="00144C3F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办公软件：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Office 2010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；</w:t>
      </w:r>
    </w:p>
    <w:p w:rsidR="003824F5" w:rsidRPr="00144C3F" w:rsidRDefault="003824F5" w:rsidP="00144C3F">
      <w:pPr>
        <w:pStyle w:val="1"/>
        <w:ind w:firstLine="560"/>
        <w:rPr>
          <w:szCs w:val="28"/>
        </w:rPr>
      </w:pPr>
      <w:r w:rsidRPr="00144C3F">
        <w:rPr>
          <w:rFonts w:hint="eastAsia"/>
          <w:szCs w:val="28"/>
        </w:rPr>
        <w:t>二、</w:t>
      </w:r>
      <w:r w:rsidRPr="00144C3F">
        <w:rPr>
          <w:rFonts w:hint="eastAsia"/>
          <w:szCs w:val="28"/>
        </w:rPr>
        <w:tab/>
      </w:r>
      <w:r w:rsidRPr="00144C3F">
        <w:rPr>
          <w:rFonts w:hint="eastAsia"/>
          <w:szCs w:val="28"/>
        </w:rPr>
        <w:t>互联网带宽要求</w:t>
      </w:r>
      <w:r w:rsidRPr="00144C3F">
        <w:rPr>
          <w:rFonts w:hint="eastAsia"/>
          <w:szCs w:val="28"/>
        </w:rPr>
        <w:t xml:space="preserve"> </w:t>
      </w:r>
    </w:p>
    <w:p w:rsidR="003824F5" w:rsidRPr="00144C3F" w:rsidRDefault="003824F5" w:rsidP="00144C3F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最低要求：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 xml:space="preserve">2Mb/S  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（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台客户端）</w:t>
      </w:r>
    </w:p>
    <w:p w:rsidR="003824F5" w:rsidRPr="00144C3F" w:rsidRDefault="003824F5" w:rsidP="00144C3F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一般要求：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 xml:space="preserve">5Mb/S  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（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5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台客户端）</w:t>
      </w:r>
    </w:p>
    <w:p w:rsidR="003824F5" w:rsidRDefault="003824F5" w:rsidP="00144C3F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流畅要求：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 xml:space="preserve">10Mb/S 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（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5</w:t>
      </w:r>
      <w:r w:rsidRPr="00144C3F">
        <w:rPr>
          <w:rFonts w:ascii="Times New Roman" w:eastAsia="仿宋_GB2312" w:hAnsi="Times New Roman" w:cs="Times New Roman" w:hint="eastAsia"/>
          <w:sz w:val="28"/>
          <w:szCs w:val="28"/>
        </w:rPr>
        <w:t>台客户端）</w:t>
      </w:r>
    </w:p>
    <w:p w:rsidR="00144C3F" w:rsidRDefault="00144C3F" w:rsidP="00144C3F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</w:p>
    <w:p w:rsidR="00757C96" w:rsidRDefault="00757C96" w:rsidP="00144C3F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</w:p>
    <w:p w:rsidR="00757C96" w:rsidRDefault="00757C96" w:rsidP="00144C3F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</w:p>
    <w:sectPr w:rsidR="00757C96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E4F" w:rsidRDefault="00C62E4F" w:rsidP="003824F5">
      <w:r>
        <w:separator/>
      </w:r>
    </w:p>
  </w:endnote>
  <w:endnote w:type="continuationSeparator" w:id="0">
    <w:p w:rsidR="00C62E4F" w:rsidRDefault="00C62E4F" w:rsidP="00382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5556619"/>
      <w:docPartObj>
        <w:docPartGallery w:val="Page Numbers (Bottom of Page)"/>
        <w:docPartUnique/>
      </w:docPartObj>
    </w:sdtPr>
    <w:sdtEndPr/>
    <w:sdtContent>
      <w:p w:rsidR="00213C5B" w:rsidRDefault="00213C5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E4F" w:rsidRPr="00C62E4F">
          <w:rPr>
            <w:noProof/>
            <w:lang w:val="zh-CN"/>
          </w:rPr>
          <w:t>1</w:t>
        </w:r>
        <w:r>
          <w:fldChar w:fldCharType="end"/>
        </w:r>
      </w:p>
    </w:sdtContent>
  </w:sdt>
  <w:p w:rsidR="00213C5B" w:rsidRDefault="00213C5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E4F" w:rsidRDefault="00C62E4F" w:rsidP="003824F5">
      <w:r>
        <w:separator/>
      </w:r>
    </w:p>
  </w:footnote>
  <w:footnote w:type="continuationSeparator" w:id="0">
    <w:p w:rsidR="00C62E4F" w:rsidRDefault="00C62E4F" w:rsidP="003824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D01D3"/>
    <w:multiLevelType w:val="hybridMultilevel"/>
    <w:tmpl w:val="547C91FA"/>
    <w:lvl w:ilvl="0" w:tplc="DBE0C1C6">
      <w:start w:val="3"/>
      <w:numFmt w:val="japaneseCounting"/>
      <w:lvlText w:val="%1、"/>
      <w:lvlJc w:val="left"/>
      <w:pPr>
        <w:ind w:left="200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28" w:hanging="420"/>
      </w:pPr>
    </w:lvl>
    <w:lvl w:ilvl="2" w:tplc="0409001B" w:tentative="1">
      <w:start w:val="1"/>
      <w:numFmt w:val="lowerRoman"/>
      <w:lvlText w:val="%3."/>
      <w:lvlJc w:val="right"/>
      <w:pPr>
        <w:ind w:left="2548" w:hanging="420"/>
      </w:pPr>
    </w:lvl>
    <w:lvl w:ilvl="3" w:tplc="0409000F" w:tentative="1">
      <w:start w:val="1"/>
      <w:numFmt w:val="decimal"/>
      <w:lvlText w:val="%4."/>
      <w:lvlJc w:val="left"/>
      <w:pPr>
        <w:ind w:left="2968" w:hanging="420"/>
      </w:pPr>
    </w:lvl>
    <w:lvl w:ilvl="4" w:tplc="04090019" w:tentative="1">
      <w:start w:val="1"/>
      <w:numFmt w:val="lowerLetter"/>
      <w:lvlText w:val="%5)"/>
      <w:lvlJc w:val="left"/>
      <w:pPr>
        <w:ind w:left="3388" w:hanging="420"/>
      </w:pPr>
    </w:lvl>
    <w:lvl w:ilvl="5" w:tplc="0409001B" w:tentative="1">
      <w:start w:val="1"/>
      <w:numFmt w:val="lowerRoman"/>
      <w:lvlText w:val="%6."/>
      <w:lvlJc w:val="right"/>
      <w:pPr>
        <w:ind w:left="3808" w:hanging="420"/>
      </w:pPr>
    </w:lvl>
    <w:lvl w:ilvl="6" w:tplc="0409000F" w:tentative="1">
      <w:start w:val="1"/>
      <w:numFmt w:val="decimal"/>
      <w:lvlText w:val="%7."/>
      <w:lvlJc w:val="left"/>
      <w:pPr>
        <w:ind w:left="4228" w:hanging="420"/>
      </w:pPr>
    </w:lvl>
    <w:lvl w:ilvl="7" w:tplc="04090019" w:tentative="1">
      <w:start w:val="1"/>
      <w:numFmt w:val="lowerLetter"/>
      <w:lvlText w:val="%8)"/>
      <w:lvlJc w:val="left"/>
      <w:pPr>
        <w:ind w:left="4648" w:hanging="420"/>
      </w:pPr>
    </w:lvl>
    <w:lvl w:ilvl="8" w:tplc="0409001B" w:tentative="1">
      <w:start w:val="1"/>
      <w:numFmt w:val="lowerRoman"/>
      <w:lvlText w:val="%9."/>
      <w:lvlJc w:val="right"/>
      <w:pPr>
        <w:ind w:left="5068" w:hanging="420"/>
      </w:pPr>
    </w:lvl>
  </w:abstractNum>
  <w:abstractNum w:abstractNumId="1">
    <w:nsid w:val="5EDA1C83"/>
    <w:multiLevelType w:val="multilevel"/>
    <w:tmpl w:val="5EDA1C83"/>
    <w:lvl w:ilvl="0">
      <w:start w:val="1"/>
      <w:numFmt w:val="japaneseCounting"/>
      <w:lvlText w:val="%1、"/>
      <w:lvlJc w:val="left"/>
      <w:pPr>
        <w:ind w:left="1288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C33"/>
    <w:rsid w:val="000001C4"/>
    <w:rsid w:val="00082A54"/>
    <w:rsid w:val="000D1022"/>
    <w:rsid w:val="00103A81"/>
    <w:rsid w:val="00144C3F"/>
    <w:rsid w:val="00146774"/>
    <w:rsid w:val="00157D44"/>
    <w:rsid w:val="00194B77"/>
    <w:rsid w:val="00213C5B"/>
    <w:rsid w:val="0023411A"/>
    <w:rsid w:val="00234248"/>
    <w:rsid w:val="002A1B6C"/>
    <w:rsid w:val="002C622F"/>
    <w:rsid w:val="002C7517"/>
    <w:rsid w:val="00375E9A"/>
    <w:rsid w:val="003824F5"/>
    <w:rsid w:val="00384EEE"/>
    <w:rsid w:val="003E66D0"/>
    <w:rsid w:val="004171BB"/>
    <w:rsid w:val="00417625"/>
    <w:rsid w:val="00421203"/>
    <w:rsid w:val="005265BC"/>
    <w:rsid w:val="00533050"/>
    <w:rsid w:val="005B74E5"/>
    <w:rsid w:val="00626FD6"/>
    <w:rsid w:val="00665E06"/>
    <w:rsid w:val="006C3670"/>
    <w:rsid w:val="00717D08"/>
    <w:rsid w:val="00742C4B"/>
    <w:rsid w:val="00754B57"/>
    <w:rsid w:val="00757C96"/>
    <w:rsid w:val="007B0B81"/>
    <w:rsid w:val="007B68E1"/>
    <w:rsid w:val="007F5B77"/>
    <w:rsid w:val="00830175"/>
    <w:rsid w:val="008D34E6"/>
    <w:rsid w:val="00966514"/>
    <w:rsid w:val="009826C3"/>
    <w:rsid w:val="009A66B0"/>
    <w:rsid w:val="009B095C"/>
    <w:rsid w:val="00A84FB6"/>
    <w:rsid w:val="00AC335B"/>
    <w:rsid w:val="00AC5244"/>
    <w:rsid w:val="00AC6444"/>
    <w:rsid w:val="00B1511D"/>
    <w:rsid w:val="00B510F7"/>
    <w:rsid w:val="00B77809"/>
    <w:rsid w:val="00BB3C33"/>
    <w:rsid w:val="00BF1F29"/>
    <w:rsid w:val="00C62E4F"/>
    <w:rsid w:val="00C657A3"/>
    <w:rsid w:val="00D33A77"/>
    <w:rsid w:val="00E2218F"/>
    <w:rsid w:val="00E934AD"/>
    <w:rsid w:val="00EB7C8E"/>
    <w:rsid w:val="00F11A1D"/>
    <w:rsid w:val="00F11D19"/>
    <w:rsid w:val="00F70482"/>
    <w:rsid w:val="00F83F54"/>
    <w:rsid w:val="00F90932"/>
    <w:rsid w:val="00FA36D8"/>
    <w:rsid w:val="00FF5A74"/>
    <w:rsid w:val="2A4144C3"/>
    <w:rsid w:val="5053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AC335B"/>
    <w:pPr>
      <w:keepNext/>
      <w:keepLines/>
      <w:ind w:firstLineChars="200" w:firstLine="200"/>
      <w:outlineLvl w:val="0"/>
    </w:pPr>
    <w:rPr>
      <w:rFonts w:eastAsia="黑体"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C335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C335B"/>
    <w:rPr>
      <w:rFonts w:eastAsia="黑体"/>
      <w:bCs/>
      <w:kern w:val="44"/>
      <w:sz w:val="28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AC335B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AC335B"/>
    <w:pPr>
      <w:keepNext/>
      <w:keepLines/>
      <w:ind w:firstLineChars="200" w:firstLine="200"/>
      <w:outlineLvl w:val="0"/>
    </w:pPr>
    <w:rPr>
      <w:rFonts w:eastAsia="黑体"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C335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C335B"/>
    <w:rPr>
      <w:rFonts w:eastAsia="黑体"/>
      <w:bCs/>
      <w:kern w:val="44"/>
      <w:sz w:val="28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AC335B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D6F8AE-564A-47EA-B15E-E1413FB56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</Words>
  <Characters>177</Characters>
  <Application>Microsoft Office Word</Application>
  <DocSecurity>0</DocSecurity>
  <Lines>1</Lines>
  <Paragraphs>1</Paragraphs>
  <ScaleCrop>false</ScaleCrop>
  <Company>Lenovo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栗莎莎</cp:lastModifiedBy>
  <cp:revision>6</cp:revision>
  <cp:lastPrinted>2019-05-10T07:31:00Z</cp:lastPrinted>
  <dcterms:created xsi:type="dcterms:W3CDTF">2018-03-06T08:47:00Z</dcterms:created>
  <dcterms:modified xsi:type="dcterms:W3CDTF">2019-05-10T07:32:00Z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